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26751" w14:textId="138E7A2F" w:rsidR="00837EA6" w:rsidRPr="00837EA6" w:rsidRDefault="00837EA6" w:rsidP="00837EA6">
      <w:pPr>
        <w:tabs>
          <w:tab w:val="left" w:pos="3756"/>
          <w:tab w:val="center" w:pos="4680"/>
        </w:tabs>
        <w:rPr>
          <w:b/>
          <w:bCs/>
        </w:rPr>
      </w:pPr>
      <w:r>
        <w:rPr>
          <w:b/>
          <w:bCs/>
        </w:rPr>
        <w:tab/>
      </w:r>
      <w:r w:rsidRPr="00837EA6">
        <w:rPr>
          <w:b/>
          <w:bCs/>
        </w:rPr>
        <w:t>Indoor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837EA6">
        <w:rPr>
          <w:b/>
          <w:bCs/>
        </w:rPr>
        <w:t>Posting the Colors</w:t>
      </w:r>
    </w:p>
    <w:p w14:paraId="678B7AEB" w14:textId="50C95C2F" w:rsidR="00837EA6" w:rsidRDefault="00837EA6" w:rsidP="00837EA6">
      <w:pPr>
        <w:jc w:val="center"/>
      </w:pPr>
      <w:r w:rsidRPr="00837EA6">
        <w:drawing>
          <wp:inline distT="0" distB="0" distL="0" distR="0" wp14:anchorId="1ADFE1FE" wp14:editId="41C75502">
            <wp:extent cx="4160520" cy="3307080"/>
            <wp:effectExtent l="0" t="0" r="0" b="7620"/>
            <wp:docPr id="4" name="Picture 3" descr="flag-ceremony">
              <a:hlinkClick xmlns:a="http://schemas.openxmlformats.org/drawingml/2006/main" r:id="rId6" tgtFrame="&quot;_blank&quot;"/>
              <a:extLst xmlns:a="http://schemas.openxmlformats.org/drawingml/2006/main">
                <a:ext uri="{FF2B5EF4-FFF2-40B4-BE49-F238E27FC236}">
                  <a16:creationId xmlns:a16="http://schemas.microsoft.com/office/drawing/2014/main" id="{57B82808-35D9-4425-84B2-039C1293D8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lag-ceremony">
                      <a:hlinkClick r:id="rId6" tgtFrame="&quot;_blank&quot;"/>
                      <a:extLst>
                        <a:ext uri="{FF2B5EF4-FFF2-40B4-BE49-F238E27FC236}">
                          <a16:creationId xmlns:a16="http://schemas.microsoft.com/office/drawing/2014/main" id="{57B82808-35D9-4425-84B2-039C1293D85C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035" cy="330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01E10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“Audience please rise, Scouts ATTENTION!”</w:t>
      </w:r>
    </w:p>
    <w:p w14:paraId="201E3D7B" w14:textId="77777777" w:rsidR="00837EA6" w:rsidRPr="00837EA6" w:rsidRDefault="00837EA6" w:rsidP="00837EA6">
      <w:r w:rsidRPr="00837EA6">
        <w:rPr>
          <w:i/>
          <w:iCs/>
        </w:rPr>
        <w:t>The audience rises. Scouts stand at attention.</w:t>
      </w:r>
    </w:p>
    <w:p w14:paraId="43296037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“Color Guard, ADVANCE. SCOUT SALUTE.”</w:t>
      </w:r>
    </w:p>
    <w:p w14:paraId="799F1057" w14:textId="1A70ACA2" w:rsidR="00837EA6" w:rsidRPr="00837EA6" w:rsidRDefault="00837EA6" w:rsidP="00837EA6">
      <w:r w:rsidRPr="00837EA6">
        <w:rPr>
          <w:i/>
          <w:iCs/>
        </w:rPr>
        <w:t xml:space="preserve">Scouts carrying the US &amp; Pack or den flags start walking.  Those in uniform do a hand salute. </w:t>
      </w:r>
    </w:p>
    <w:p w14:paraId="2A7490EF" w14:textId="47AEDD68" w:rsidR="00837EA6" w:rsidRPr="00837EA6" w:rsidRDefault="00837EA6" w:rsidP="00837EA6">
      <w:r w:rsidRPr="00837EA6">
        <w:rPr>
          <w:i/>
          <w:iCs/>
        </w:rPr>
        <w:t>Everyone else places their hand on their heart.</w:t>
      </w:r>
    </w:p>
    <w:p w14:paraId="54E8F68B" w14:textId="77777777" w:rsidR="00837EA6" w:rsidRPr="00837EA6" w:rsidRDefault="00837EA6" w:rsidP="00837EA6">
      <w:r w:rsidRPr="00837EA6">
        <w:rPr>
          <w:b/>
          <w:bCs/>
        </w:rPr>
        <w:t>Once at the flag posts - Leader</w:t>
      </w:r>
      <w:r w:rsidRPr="00837EA6">
        <w:t xml:space="preserve">: “Please join us in the Pledge of Allegiance. </w:t>
      </w:r>
    </w:p>
    <w:p w14:paraId="0847048C" w14:textId="77777777" w:rsidR="00837EA6" w:rsidRPr="00837EA6" w:rsidRDefault="00837EA6" w:rsidP="00837EA6">
      <w:r w:rsidRPr="00837EA6">
        <w:t>I pledge allegiance …”</w:t>
      </w:r>
    </w:p>
    <w:p w14:paraId="5F47B5C4" w14:textId="3E41B635" w:rsidR="00837EA6" w:rsidRPr="00837EA6" w:rsidRDefault="00837EA6" w:rsidP="00837EA6">
      <w:r w:rsidRPr="00837EA6">
        <w:rPr>
          <w:i/>
          <w:iCs/>
        </w:rPr>
        <w:t>The audience says the Pledge of Allegiance.</w:t>
      </w:r>
      <w:r>
        <w:t xml:space="preserve"> </w:t>
      </w:r>
      <w:r w:rsidRPr="00837EA6">
        <w:rPr>
          <w:i/>
          <w:iCs/>
        </w:rPr>
        <w:t xml:space="preserve">The US Flag stays fully up rite, The all-other flags dip during the </w:t>
      </w:r>
      <w:proofErr w:type="gramStart"/>
      <w:r w:rsidRPr="00837EA6">
        <w:rPr>
          <w:i/>
          <w:iCs/>
        </w:rPr>
        <w:t>pledge</w:t>
      </w:r>
      <w:proofErr w:type="gramEnd"/>
    </w:p>
    <w:p w14:paraId="5D151431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“TWO.”</w:t>
      </w:r>
    </w:p>
    <w:p w14:paraId="0CB47C89" w14:textId="77777777" w:rsidR="00837EA6" w:rsidRPr="00837EA6" w:rsidRDefault="00837EA6" w:rsidP="00837EA6">
      <w:r w:rsidRPr="00837EA6">
        <w:rPr>
          <w:i/>
          <w:iCs/>
        </w:rPr>
        <w:t>Everyone stops saluting.</w:t>
      </w:r>
    </w:p>
    <w:p w14:paraId="031A5A5B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“Color Guard, POST THE COLORS</w:t>
      </w:r>
    </w:p>
    <w:p w14:paraId="25090C95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“Color Guard, RETREAT.”</w:t>
      </w:r>
    </w:p>
    <w:p w14:paraId="67347A75" w14:textId="77777777" w:rsidR="00837EA6" w:rsidRPr="00837EA6" w:rsidRDefault="00837EA6" w:rsidP="00837EA6">
      <w:r w:rsidRPr="00837EA6">
        <w:rPr>
          <w:i/>
          <w:iCs/>
        </w:rPr>
        <w:t>The color guard walks back to starting point.</w:t>
      </w:r>
    </w:p>
    <w:p w14:paraId="634AD28A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“Color Guard, DISMISSED.”</w:t>
      </w:r>
    </w:p>
    <w:p w14:paraId="487BD186" w14:textId="1714F37D" w:rsidR="00837EA6" w:rsidRDefault="00837EA6" w:rsidP="00837EA6">
      <w:pPr>
        <w:rPr>
          <w:i/>
          <w:iCs/>
        </w:rPr>
      </w:pPr>
      <w:r w:rsidRPr="00837EA6">
        <w:rPr>
          <w:i/>
          <w:iCs/>
        </w:rPr>
        <w:t>The Color Guard goes to their Den or Patrol.</w:t>
      </w:r>
    </w:p>
    <w:p w14:paraId="19CDBA02" w14:textId="7F9862DA" w:rsidR="00837EA6" w:rsidRPr="00837EA6" w:rsidRDefault="009A74F2" w:rsidP="00837EA6">
      <w:pPr>
        <w:jc w:val="center"/>
        <w:rPr>
          <w:b/>
          <w:bCs/>
        </w:rPr>
      </w:pPr>
      <w:r w:rsidRPr="00837EA6">
        <w:rPr>
          <w:b/>
          <w:bCs/>
        </w:rPr>
        <w:lastRenderedPageBreak/>
        <w:t>Indoo</w:t>
      </w:r>
      <w:r>
        <w:rPr>
          <w:b/>
          <w:bCs/>
        </w:rPr>
        <w:t>r</w:t>
      </w:r>
      <w:r w:rsidRPr="00837EA6">
        <w:rPr>
          <w:b/>
          <w:bCs/>
        </w:rPr>
        <w:t xml:space="preserve"> Retrieving</w:t>
      </w:r>
      <w:r w:rsidR="00837EA6" w:rsidRPr="00837EA6">
        <w:rPr>
          <w:b/>
          <w:bCs/>
        </w:rPr>
        <w:t xml:space="preserve"> the Colors</w:t>
      </w:r>
    </w:p>
    <w:p w14:paraId="4C1EB317" w14:textId="77777777" w:rsidR="00837EA6" w:rsidRPr="00837EA6" w:rsidRDefault="00837EA6" w:rsidP="00837EA6">
      <w:pPr>
        <w:jc w:val="center"/>
      </w:pPr>
    </w:p>
    <w:p w14:paraId="01D4EB59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“Audience please rise, SCOUTS ATTENTION!”</w:t>
      </w:r>
    </w:p>
    <w:p w14:paraId="605569EE" w14:textId="77777777" w:rsidR="00837EA6" w:rsidRPr="00837EA6" w:rsidRDefault="00837EA6" w:rsidP="00837EA6">
      <w:r w:rsidRPr="00837EA6">
        <w:rPr>
          <w:i/>
          <w:iCs/>
        </w:rPr>
        <w:t>The audience rises. Scouts stand at attention.</w:t>
      </w:r>
    </w:p>
    <w:p w14:paraId="47CDBCEF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“Color Guard, ADVANCE.”</w:t>
      </w:r>
    </w:p>
    <w:p w14:paraId="3AD5F5C4" w14:textId="77777777" w:rsidR="00837EA6" w:rsidRPr="00837EA6" w:rsidRDefault="00837EA6" w:rsidP="00837EA6">
      <w:r w:rsidRPr="00837EA6">
        <w:rPr>
          <w:i/>
          <w:iCs/>
        </w:rPr>
        <w:t xml:space="preserve">Scouts in </w:t>
      </w:r>
      <w:proofErr w:type="gramStart"/>
      <w:r w:rsidRPr="00837EA6">
        <w:rPr>
          <w:i/>
          <w:iCs/>
        </w:rPr>
        <w:t>the  Color</w:t>
      </w:r>
      <w:proofErr w:type="gramEnd"/>
      <w:r w:rsidRPr="00837EA6">
        <w:rPr>
          <w:i/>
          <w:iCs/>
        </w:rPr>
        <w:t xml:space="preserve"> Guard start walking.  </w:t>
      </w:r>
    </w:p>
    <w:p w14:paraId="3D422AFB" w14:textId="77777777" w:rsidR="00837EA6" w:rsidRPr="00837EA6" w:rsidRDefault="00837EA6" w:rsidP="00837EA6">
      <w:r w:rsidRPr="00837EA6">
        <w:rPr>
          <w:b/>
          <w:bCs/>
        </w:rPr>
        <w:t>Leader</w:t>
      </w:r>
      <w:proofErr w:type="gramStart"/>
      <w:r w:rsidRPr="00837EA6">
        <w:t>:  “</w:t>
      </w:r>
      <w:proofErr w:type="gramEnd"/>
      <w:r w:rsidRPr="00837EA6">
        <w:t>SCOUTS SALUTE!”</w:t>
      </w:r>
    </w:p>
    <w:p w14:paraId="2E77C3AA" w14:textId="77777777" w:rsidR="00837EA6" w:rsidRPr="00837EA6" w:rsidRDefault="00837EA6" w:rsidP="00837EA6">
      <w:r w:rsidRPr="00837EA6">
        <w:rPr>
          <w:i/>
          <w:iCs/>
        </w:rPr>
        <w:t xml:space="preserve">Those in uniform salute. </w:t>
      </w:r>
    </w:p>
    <w:p w14:paraId="439A1A7D" w14:textId="77777777" w:rsidR="00837EA6" w:rsidRPr="00837EA6" w:rsidRDefault="00837EA6" w:rsidP="00837EA6">
      <w:r w:rsidRPr="00837EA6">
        <w:rPr>
          <w:i/>
          <w:iCs/>
        </w:rPr>
        <w:t>Everyone else places their hand on their heart.</w:t>
      </w:r>
    </w:p>
    <w:p w14:paraId="09F6FD10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“Color Guard, RETRIVE THE COLORS”</w:t>
      </w:r>
    </w:p>
    <w:p w14:paraId="63570582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“Color Guard, RETREAT.”</w:t>
      </w:r>
    </w:p>
    <w:p w14:paraId="1C7B3CFF" w14:textId="77777777" w:rsidR="00837EA6" w:rsidRPr="00837EA6" w:rsidRDefault="00837EA6" w:rsidP="00837EA6">
      <w:r w:rsidRPr="00837EA6">
        <w:rPr>
          <w:i/>
          <w:iCs/>
        </w:rPr>
        <w:t>The color guard walks back to starting point.  No need to cross over as the flags are in the proper position.</w:t>
      </w:r>
    </w:p>
    <w:p w14:paraId="3EDFC446" w14:textId="77777777" w:rsidR="00837EA6" w:rsidRPr="00837EA6" w:rsidRDefault="00837EA6" w:rsidP="00837EA6">
      <w:r w:rsidRPr="00837EA6">
        <w:rPr>
          <w:b/>
          <w:bCs/>
        </w:rPr>
        <w:t>When Color Guard is at starting point - Leader</w:t>
      </w:r>
      <w:r w:rsidRPr="00837EA6">
        <w:t>: “TWO.”</w:t>
      </w:r>
    </w:p>
    <w:p w14:paraId="29798FC4" w14:textId="77777777" w:rsidR="00837EA6" w:rsidRPr="00837EA6" w:rsidRDefault="00837EA6" w:rsidP="00837EA6">
      <w:r w:rsidRPr="00837EA6">
        <w:rPr>
          <w:i/>
          <w:iCs/>
        </w:rPr>
        <w:t>Everyone stops saluting.</w:t>
      </w:r>
    </w:p>
    <w:p w14:paraId="378D1FFB" w14:textId="77777777" w:rsidR="00837EA6" w:rsidRPr="00837EA6" w:rsidRDefault="00837EA6" w:rsidP="00837EA6">
      <w:r w:rsidRPr="00837EA6">
        <w:rPr>
          <w:b/>
          <w:bCs/>
        </w:rPr>
        <w:t>Leader</w:t>
      </w:r>
      <w:r w:rsidRPr="00837EA6">
        <w:t>: “Color guard, DISMISSED.”</w:t>
      </w:r>
    </w:p>
    <w:p w14:paraId="3C10A87D" w14:textId="77777777" w:rsidR="00837EA6" w:rsidRPr="00837EA6" w:rsidRDefault="00837EA6" w:rsidP="00837EA6">
      <w:r w:rsidRPr="00837EA6">
        <w:rPr>
          <w:i/>
          <w:iCs/>
        </w:rPr>
        <w:t>The Color guard stores the flag and goes to their Den or Patrol.</w:t>
      </w:r>
    </w:p>
    <w:p w14:paraId="3356C4B3" w14:textId="5BF2138C" w:rsidR="00837EA6" w:rsidRDefault="00837EA6">
      <w:r>
        <w:br w:type="page"/>
      </w:r>
    </w:p>
    <w:p w14:paraId="70E4BDB8" w14:textId="67195658" w:rsidR="00837EA6" w:rsidRDefault="00837EA6" w:rsidP="00837EA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Outdoor </w:t>
      </w:r>
      <w:r w:rsidRPr="00837EA6">
        <w:rPr>
          <w:b/>
          <w:bCs/>
        </w:rPr>
        <w:t>Posting the Colors</w:t>
      </w:r>
    </w:p>
    <w:p w14:paraId="375040A9" w14:textId="77777777" w:rsidR="00837EA6" w:rsidRDefault="00837EA6" w:rsidP="00837EA6">
      <w:pPr>
        <w:jc w:val="center"/>
        <w:rPr>
          <w:noProof/>
        </w:rPr>
      </w:pPr>
    </w:p>
    <w:p w14:paraId="63DC2606" w14:textId="6A82CF1B" w:rsidR="00837EA6" w:rsidRDefault="00837EA6" w:rsidP="00837EA6">
      <w:pPr>
        <w:jc w:val="center"/>
        <w:rPr>
          <w:noProof/>
        </w:rPr>
        <w:sectPr w:rsidR="00837EA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CFA0D2" w14:textId="26596D1C" w:rsidR="00837EA6" w:rsidRDefault="00837EA6" w:rsidP="00837EA6">
      <w:pPr>
        <w:rPr>
          <w:noProof/>
        </w:rPr>
        <w:sectPr w:rsidR="00837EA6" w:rsidSect="00837E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126986" w14:textId="3577FC54" w:rsidR="00837EA6" w:rsidRDefault="009A74F2" w:rsidP="00837EA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8FBE34" wp14:editId="3180CE52">
            <wp:extent cx="1859280" cy="2553237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4" t="1518" r="30934" b="-137"/>
                    <a:stretch/>
                  </pic:blipFill>
                  <pic:spPr bwMode="auto">
                    <a:xfrm>
                      <a:off x="0" y="0"/>
                      <a:ext cx="1888414" cy="259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EA6">
        <w:rPr>
          <w:noProof/>
        </w:rPr>
        <w:drawing>
          <wp:inline distT="0" distB="0" distL="0" distR="0" wp14:anchorId="35F5D047" wp14:editId="65E6BB80">
            <wp:extent cx="3328669" cy="2055244"/>
            <wp:effectExtent l="0" t="0" r="5715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5" t="-439" r="27877" b="53039"/>
                    <a:stretch/>
                  </pic:blipFill>
                  <pic:spPr bwMode="auto">
                    <a:xfrm>
                      <a:off x="0" y="0"/>
                      <a:ext cx="3429301" cy="211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EA6" w:rsidRPr="00837EA6">
        <w:rPr>
          <w:noProof/>
        </w:rPr>
        <w:t xml:space="preserve"> </w:t>
      </w:r>
    </w:p>
    <w:p w14:paraId="2E979524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“Audience please rise (if seated), Scouts ATTENTION!”</w:t>
      </w:r>
    </w:p>
    <w:p w14:paraId="084158A7" w14:textId="77777777" w:rsidR="009A74F2" w:rsidRPr="009A74F2" w:rsidRDefault="009A74F2" w:rsidP="009A74F2">
      <w:r w:rsidRPr="009A74F2">
        <w:rPr>
          <w:i/>
          <w:iCs/>
        </w:rPr>
        <w:t>The audience rises. Scouts stand at attention.</w:t>
      </w:r>
    </w:p>
    <w:p w14:paraId="4DF2B896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“Color Guard, ADVANCE. SCOUT SALUTE.”</w:t>
      </w:r>
    </w:p>
    <w:p w14:paraId="73A03BFD" w14:textId="77777777" w:rsidR="009A74F2" w:rsidRPr="009A74F2" w:rsidRDefault="009A74F2" w:rsidP="009A74F2">
      <w:r w:rsidRPr="009A74F2">
        <w:rPr>
          <w:i/>
          <w:iCs/>
        </w:rPr>
        <w:t xml:space="preserve">Scouts carrying the US &amp; Pack or den flags start walking.  </w:t>
      </w:r>
    </w:p>
    <w:p w14:paraId="724FDB82" w14:textId="7FF70CBE" w:rsidR="009A74F2" w:rsidRPr="009A74F2" w:rsidRDefault="009A74F2" w:rsidP="009A74F2">
      <w:r w:rsidRPr="009A74F2">
        <w:rPr>
          <w:i/>
          <w:iCs/>
        </w:rPr>
        <w:t>Those in uniform do a hand salute. Everyone else places their hand on their heart.</w:t>
      </w:r>
    </w:p>
    <w:p w14:paraId="7CA4F11A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“Color Guard, POST THE COLORS</w:t>
      </w:r>
    </w:p>
    <w:p w14:paraId="5EC25B6B" w14:textId="77777777" w:rsidR="009A74F2" w:rsidRPr="009A74F2" w:rsidRDefault="009A74F2" w:rsidP="009A74F2">
      <w:r w:rsidRPr="009A74F2">
        <w:t xml:space="preserve">The Color Guard will break off into their jobs and raise the </w:t>
      </w:r>
      <w:proofErr w:type="gramStart"/>
      <w:r w:rsidRPr="009A74F2">
        <w:t>colors</w:t>
      </w:r>
      <w:proofErr w:type="gramEnd"/>
    </w:p>
    <w:p w14:paraId="613A0424" w14:textId="496C657B" w:rsidR="009A74F2" w:rsidRPr="009A74F2" w:rsidRDefault="009A74F2" w:rsidP="009A74F2">
      <w:r w:rsidRPr="009A74F2">
        <w:rPr>
          <w:b/>
          <w:bCs/>
        </w:rPr>
        <w:t xml:space="preserve">As soon as the colors are to the top </w:t>
      </w:r>
      <w:r w:rsidRPr="009A74F2">
        <w:rPr>
          <w:b/>
          <w:bCs/>
        </w:rPr>
        <w:t>- the</w:t>
      </w:r>
      <w:r w:rsidRPr="009A74F2">
        <w:rPr>
          <w:b/>
          <w:bCs/>
        </w:rPr>
        <w:t xml:space="preserve"> Leader:</w:t>
      </w:r>
      <w:r w:rsidRPr="009A74F2">
        <w:t xml:space="preserve"> “Please join us in the Pledge of Allegiance. </w:t>
      </w:r>
    </w:p>
    <w:p w14:paraId="503A73E0" w14:textId="73F92C55" w:rsidR="009A74F2" w:rsidRPr="009A74F2" w:rsidRDefault="009A74F2" w:rsidP="009A74F2">
      <w:r w:rsidRPr="009A74F2">
        <w:t>I pledge allegiance …”</w:t>
      </w:r>
      <w:r w:rsidRPr="009A74F2">
        <w:t xml:space="preserve"> </w:t>
      </w:r>
      <w:r w:rsidRPr="009A74F2">
        <w:rPr>
          <w:i/>
          <w:iCs/>
        </w:rPr>
        <w:t>The audience says the Pledge of Allegiance.</w:t>
      </w:r>
    </w:p>
    <w:p w14:paraId="6D7C3608" w14:textId="77777777" w:rsidR="009A74F2" w:rsidRPr="009A74F2" w:rsidRDefault="009A74F2" w:rsidP="009A74F2">
      <w:r w:rsidRPr="009A74F2">
        <w:rPr>
          <w:i/>
          <w:iCs/>
        </w:rPr>
        <w:t>All-other flags dip during the pledge</w:t>
      </w:r>
    </w:p>
    <w:p w14:paraId="5131D30E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“TWO.”</w:t>
      </w:r>
    </w:p>
    <w:p w14:paraId="7F7AAD8D" w14:textId="77777777" w:rsidR="009A74F2" w:rsidRPr="009A74F2" w:rsidRDefault="009A74F2" w:rsidP="009A74F2">
      <w:r w:rsidRPr="009A74F2">
        <w:rPr>
          <w:i/>
          <w:iCs/>
        </w:rPr>
        <w:t>Everyone stops saluting.</w:t>
      </w:r>
    </w:p>
    <w:p w14:paraId="206108E3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“Color Guard, RETREAT.”</w:t>
      </w:r>
    </w:p>
    <w:p w14:paraId="459EC04F" w14:textId="77777777" w:rsidR="009A74F2" w:rsidRPr="009A74F2" w:rsidRDefault="009A74F2" w:rsidP="009A74F2">
      <w:r w:rsidRPr="009A74F2">
        <w:rPr>
          <w:i/>
          <w:iCs/>
        </w:rPr>
        <w:t>The color guard walks back to starting point.</w:t>
      </w:r>
    </w:p>
    <w:p w14:paraId="76447A5A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“Color Guard, DISMISSED.”</w:t>
      </w:r>
    </w:p>
    <w:p w14:paraId="3C16BEDD" w14:textId="77777777" w:rsidR="009A74F2" w:rsidRPr="009A74F2" w:rsidRDefault="009A74F2" w:rsidP="009A74F2">
      <w:r w:rsidRPr="009A74F2">
        <w:rPr>
          <w:i/>
          <w:iCs/>
        </w:rPr>
        <w:t>The Color Guard goes to their Den or Patrol.</w:t>
      </w:r>
    </w:p>
    <w:p w14:paraId="0CEC502D" w14:textId="2133F422" w:rsidR="009A74F2" w:rsidRDefault="009A74F2" w:rsidP="009A74F2">
      <w:pPr>
        <w:jc w:val="center"/>
        <w:rPr>
          <w:b/>
          <w:bCs/>
        </w:rPr>
      </w:pPr>
      <w:r>
        <w:rPr>
          <w:b/>
          <w:bCs/>
        </w:rPr>
        <w:lastRenderedPageBreak/>
        <w:t>Ou</w:t>
      </w:r>
      <w:r w:rsidRPr="00837EA6">
        <w:rPr>
          <w:b/>
          <w:bCs/>
        </w:rPr>
        <w:t>tdo</w:t>
      </w:r>
      <w:r>
        <w:rPr>
          <w:b/>
          <w:bCs/>
        </w:rPr>
        <w:t>or</w:t>
      </w:r>
      <w:r w:rsidRPr="00837EA6">
        <w:rPr>
          <w:b/>
          <w:bCs/>
        </w:rPr>
        <w:t xml:space="preserve"> Retrieving the Colors</w:t>
      </w:r>
    </w:p>
    <w:p w14:paraId="612973A6" w14:textId="1A86A480" w:rsidR="009A74F2" w:rsidRDefault="009A74F2" w:rsidP="009A74F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15D57BA" wp14:editId="26D0AC27">
            <wp:extent cx="2628900" cy="2399302"/>
            <wp:effectExtent l="0" t="0" r="0" b="127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32820" t="2052" r="37821" b="50313"/>
                    <a:stretch/>
                  </pic:blipFill>
                  <pic:spPr bwMode="auto">
                    <a:xfrm>
                      <a:off x="0" y="0"/>
                      <a:ext cx="2660953" cy="242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74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DB27A2" wp14:editId="46E6ACF9">
            <wp:extent cx="2605736" cy="2910840"/>
            <wp:effectExtent l="0" t="0" r="4445" b="3810"/>
            <wp:docPr id="40" name="Graphic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32692" t="1596" r="32949" b="31852"/>
                    <a:stretch/>
                  </pic:blipFill>
                  <pic:spPr bwMode="auto">
                    <a:xfrm>
                      <a:off x="0" y="0"/>
                      <a:ext cx="2628219" cy="293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A518E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“Audience please rise (if seated), SCOUTS ATTENTION!”</w:t>
      </w:r>
    </w:p>
    <w:p w14:paraId="7237776B" w14:textId="77777777" w:rsidR="009A74F2" w:rsidRPr="009A74F2" w:rsidRDefault="009A74F2" w:rsidP="009A74F2">
      <w:r w:rsidRPr="009A74F2">
        <w:rPr>
          <w:i/>
          <w:iCs/>
        </w:rPr>
        <w:t>The audience rises. Scouts stand at attention.</w:t>
      </w:r>
    </w:p>
    <w:p w14:paraId="54ED44F9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“Color Guard, ADVANCE.”</w:t>
      </w:r>
    </w:p>
    <w:p w14:paraId="2D7BDD19" w14:textId="77777777" w:rsidR="009A74F2" w:rsidRPr="009A74F2" w:rsidRDefault="009A74F2" w:rsidP="009A74F2">
      <w:r w:rsidRPr="009A74F2">
        <w:rPr>
          <w:i/>
          <w:iCs/>
        </w:rPr>
        <w:t xml:space="preserve">Scouts in </w:t>
      </w:r>
      <w:proofErr w:type="gramStart"/>
      <w:r w:rsidRPr="009A74F2">
        <w:rPr>
          <w:i/>
          <w:iCs/>
        </w:rPr>
        <w:t>the  Color</w:t>
      </w:r>
      <w:proofErr w:type="gramEnd"/>
      <w:r w:rsidRPr="009A74F2">
        <w:rPr>
          <w:i/>
          <w:iCs/>
        </w:rPr>
        <w:t xml:space="preserve"> Guard start walking.  </w:t>
      </w:r>
    </w:p>
    <w:p w14:paraId="03DDDD5B" w14:textId="78385D81" w:rsidR="009A74F2" w:rsidRPr="009A74F2" w:rsidRDefault="009A74F2" w:rsidP="009A74F2">
      <w:r w:rsidRPr="009A74F2">
        <w:rPr>
          <w:i/>
          <w:iCs/>
        </w:rPr>
        <w:t xml:space="preserve">When the Color Guard arrives at the pole, they break formation and start their assigned </w:t>
      </w:r>
      <w:r w:rsidRPr="009A74F2">
        <w:rPr>
          <w:i/>
          <w:iCs/>
        </w:rPr>
        <w:t>duties.</w:t>
      </w:r>
    </w:p>
    <w:p w14:paraId="7181944B" w14:textId="37B479C0" w:rsidR="009A74F2" w:rsidRPr="009A74F2" w:rsidRDefault="009A74F2" w:rsidP="009A74F2">
      <w:r w:rsidRPr="009A74F2">
        <w:rPr>
          <w:b/>
          <w:bCs/>
        </w:rPr>
        <w:t>Once all members of the Color Guard are ready - Leader</w:t>
      </w:r>
      <w:r w:rsidRPr="009A74F2">
        <w:rPr>
          <w:b/>
          <w:bCs/>
        </w:rPr>
        <w:t>:</w:t>
      </w:r>
      <w:r w:rsidRPr="009A74F2">
        <w:t xml:space="preserve"> “</w:t>
      </w:r>
      <w:r w:rsidRPr="009A74F2">
        <w:t>SCOUTS SALUTE!”</w:t>
      </w:r>
    </w:p>
    <w:p w14:paraId="3E57E8D7" w14:textId="256819B9" w:rsidR="009A74F2" w:rsidRPr="009A74F2" w:rsidRDefault="009A74F2" w:rsidP="009A74F2">
      <w:r w:rsidRPr="009A74F2">
        <w:rPr>
          <w:i/>
          <w:iCs/>
        </w:rPr>
        <w:t>Those in uniform salute. Everyone else places their hand on their heart.</w:t>
      </w:r>
    </w:p>
    <w:p w14:paraId="4D8C62DC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“Color Guard, RETRIVE THE COLORS”</w:t>
      </w:r>
    </w:p>
    <w:p w14:paraId="1DB97B33" w14:textId="77777777" w:rsidR="009A74F2" w:rsidRPr="009A74F2" w:rsidRDefault="009A74F2" w:rsidP="009A74F2">
      <w:r w:rsidRPr="009A74F2">
        <w:rPr>
          <w:i/>
          <w:iCs/>
        </w:rPr>
        <w:t xml:space="preserve">Color Guard proceeds to lower the colors.  Once down and unhooked the flag is </w:t>
      </w:r>
      <w:proofErr w:type="gramStart"/>
      <w:r w:rsidRPr="009A74F2">
        <w:rPr>
          <w:i/>
          <w:iCs/>
        </w:rPr>
        <w:t>folded</w:t>
      </w:r>
      <w:proofErr w:type="gramEnd"/>
    </w:p>
    <w:p w14:paraId="6FB80EDE" w14:textId="77777777" w:rsidR="009A74F2" w:rsidRPr="009A74F2" w:rsidRDefault="009A74F2" w:rsidP="009A74F2">
      <w:r w:rsidRPr="009A74F2">
        <w:rPr>
          <w:b/>
          <w:bCs/>
        </w:rPr>
        <w:t xml:space="preserve">Once the flag is folded and the Color Guard is in formation - Leader: </w:t>
      </w:r>
      <w:r w:rsidRPr="009A74F2">
        <w:t>“Color Guard, RETREAT.”</w:t>
      </w:r>
    </w:p>
    <w:p w14:paraId="031F5576" w14:textId="77777777" w:rsidR="009A74F2" w:rsidRPr="009A74F2" w:rsidRDefault="009A74F2" w:rsidP="009A74F2">
      <w:r w:rsidRPr="009A74F2">
        <w:rPr>
          <w:i/>
          <w:iCs/>
        </w:rPr>
        <w:t>The color guard walks back to starting point.</w:t>
      </w:r>
    </w:p>
    <w:p w14:paraId="641E3840" w14:textId="77777777" w:rsidR="009A74F2" w:rsidRPr="009A74F2" w:rsidRDefault="009A74F2" w:rsidP="009A74F2">
      <w:r w:rsidRPr="009A74F2">
        <w:rPr>
          <w:b/>
          <w:bCs/>
        </w:rPr>
        <w:t>When Color Guard is at starting point - Leader:</w:t>
      </w:r>
      <w:r w:rsidRPr="009A74F2">
        <w:t xml:space="preserve"> “TWO.”</w:t>
      </w:r>
    </w:p>
    <w:p w14:paraId="7660EBC8" w14:textId="77777777" w:rsidR="009A74F2" w:rsidRPr="009A74F2" w:rsidRDefault="009A74F2" w:rsidP="009A74F2">
      <w:r w:rsidRPr="009A74F2">
        <w:rPr>
          <w:i/>
          <w:iCs/>
        </w:rPr>
        <w:t>Everyone stops saluting.</w:t>
      </w:r>
    </w:p>
    <w:p w14:paraId="7F424426" w14:textId="77777777" w:rsidR="009A74F2" w:rsidRPr="009A74F2" w:rsidRDefault="009A74F2" w:rsidP="009A74F2">
      <w:r w:rsidRPr="009A74F2">
        <w:rPr>
          <w:b/>
          <w:bCs/>
        </w:rPr>
        <w:t>Leader:</w:t>
      </w:r>
      <w:r w:rsidRPr="009A74F2">
        <w:t xml:space="preserve"> “Color guard, DISMISSED.”</w:t>
      </w:r>
    </w:p>
    <w:p w14:paraId="2C3D669C" w14:textId="77777777" w:rsidR="009A74F2" w:rsidRPr="009A74F2" w:rsidRDefault="009A74F2" w:rsidP="009A74F2">
      <w:r w:rsidRPr="009A74F2">
        <w:rPr>
          <w:i/>
          <w:iCs/>
        </w:rPr>
        <w:t>The Color guard stores the flag and goes to their Den or Patrol.</w:t>
      </w:r>
    </w:p>
    <w:p w14:paraId="3A618663" w14:textId="77777777" w:rsidR="009A74F2" w:rsidRPr="00837EA6" w:rsidRDefault="009A74F2" w:rsidP="009A74F2">
      <w:pPr>
        <w:rPr>
          <w:b/>
          <w:bCs/>
        </w:rPr>
      </w:pPr>
    </w:p>
    <w:p w14:paraId="5717E281" w14:textId="77777777" w:rsidR="009A74F2" w:rsidRPr="00837EA6" w:rsidRDefault="009A74F2" w:rsidP="009A74F2">
      <w:pPr>
        <w:rPr>
          <w:b/>
          <w:bCs/>
        </w:rPr>
      </w:pPr>
    </w:p>
    <w:sectPr w:rsidR="009A74F2" w:rsidRPr="00837EA6" w:rsidSect="00837E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C466B" w14:textId="77777777" w:rsidR="001B5A2C" w:rsidRDefault="001B5A2C" w:rsidP="00837EA6">
      <w:pPr>
        <w:spacing w:after="0" w:line="240" w:lineRule="auto"/>
      </w:pPr>
      <w:r>
        <w:separator/>
      </w:r>
    </w:p>
  </w:endnote>
  <w:endnote w:type="continuationSeparator" w:id="0">
    <w:p w14:paraId="04C3EEE4" w14:textId="77777777" w:rsidR="001B5A2C" w:rsidRDefault="001B5A2C" w:rsidP="0083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F6B68" w14:textId="77777777" w:rsidR="001B5A2C" w:rsidRDefault="001B5A2C" w:rsidP="00837EA6">
      <w:pPr>
        <w:spacing w:after="0" w:line="240" w:lineRule="auto"/>
      </w:pPr>
      <w:r>
        <w:separator/>
      </w:r>
    </w:p>
  </w:footnote>
  <w:footnote w:type="continuationSeparator" w:id="0">
    <w:p w14:paraId="767B312C" w14:textId="77777777" w:rsidR="001B5A2C" w:rsidRDefault="001B5A2C" w:rsidP="0083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E2BA" w14:textId="56235444" w:rsidR="00837EA6" w:rsidRDefault="00837EA6" w:rsidP="00837EA6">
    <w:pPr>
      <w:pStyle w:val="Header"/>
      <w:jc w:val="center"/>
    </w:pPr>
    <w:r>
      <w:t>Flag Ceremony 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A6"/>
    <w:rsid w:val="001B5A2C"/>
    <w:rsid w:val="00837EA6"/>
    <w:rsid w:val="009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376A5"/>
  <w15:chartTrackingRefBased/>
  <w15:docId w15:val="{25A05DAD-F23E-486D-9D23-90E90B9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A6"/>
  </w:style>
  <w:style w:type="paragraph" w:styleId="Footer">
    <w:name w:val="footer"/>
    <w:basedOn w:val="Normal"/>
    <w:link w:val="FooterChar"/>
    <w:uiPriority w:val="99"/>
    <w:unhideWhenUsed/>
    <w:rsid w:val="0083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0dyuk2k99c42ykeneovawpk.wpengine.netdna-cdn.com/wp-content/uploads/flag-ceremony.jp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Few</dc:creator>
  <cp:keywords/>
  <dc:description/>
  <cp:lastModifiedBy>Travis Few</cp:lastModifiedBy>
  <cp:revision>1</cp:revision>
  <dcterms:created xsi:type="dcterms:W3CDTF">2021-01-24T01:54:00Z</dcterms:created>
  <dcterms:modified xsi:type="dcterms:W3CDTF">2021-01-24T02:13:00Z</dcterms:modified>
</cp:coreProperties>
</file>